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0" w:rsidRPr="007F41E0" w:rsidRDefault="00903BD0" w:rsidP="007F41E0">
      <w:pPr>
        <w:rPr>
          <w:rFonts w:ascii="宋体" w:hAnsi="宋体"/>
          <w:szCs w:val="20"/>
        </w:rPr>
      </w:pPr>
      <w:r w:rsidRPr="007F41E0">
        <w:rPr>
          <w:rFonts w:ascii="宋体" w:hAnsi="宋体" w:hint="eastAsia"/>
          <w:szCs w:val="20"/>
        </w:rPr>
        <w:t xml:space="preserve">证券代码：000625(200625)    </w:t>
      </w:r>
      <w:r w:rsidR="00580E8E" w:rsidRPr="007F41E0">
        <w:rPr>
          <w:rFonts w:ascii="宋体" w:hAnsi="宋体" w:hint="eastAsia"/>
          <w:szCs w:val="20"/>
        </w:rPr>
        <w:t xml:space="preserve"> </w:t>
      </w:r>
      <w:r w:rsidRPr="007F41E0">
        <w:rPr>
          <w:rFonts w:ascii="宋体" w:hAnsi="宋体" w:hint="eastAsia"/>
          <w:szCs w:val="20"/>
        </w:rPr>
        <w:t>证券简称：长安汽车（长安B）     公告编号：20</w:t>
      </w:r>
      <w:r w:rsidR="00CA5B32" w:rsidRPr="007F41E0">
        <w:rPr>
          <w:rFonts w:ascii="宋体" w:hAnsi="宋体" w:hint="eastAsia"/>
          <w:szCs w:val="20"/>
        </w:rPr>
        <w:t>1</w:t>
      </w:r>
      <w:r w:rsidR="00EC1C28">
        <w:rPr>
          <w:rFonts w:ascii="宋体" w:hAnsi="宋体"/>
          <w:szCs w:val="20"/>
        </w:rPr>
        <w:t>8</w:t>
      </w:r>
      <w:r w:rsidR="00DE48B6" w:rsidRPr="007F41E0">
        <w:rPr>
          <w:rFonts w:ascii="宋体" w:hAnsi="宋体" w:hint="eastAsia"/>
          <w:szCs w:val="20"/>
        </w:rPr>
        <w:t>—</w:t>
      </w:r>
      <w:r w:rsidR="00386D6A">
        <w:rPr>
          <w:rFonts w:ascii="宋体" w:hAnsi="宋体" w:hint="eastAsia"/>
          <w:szCs w:val="20"/>
        </w:rPr>
        <w:t>60</w:t>
      </w:r>
      <w:bookmarkStart w:id="0" w:name="_GoBack"/>
      <w:bookmarkEnd w:id="0"/>
    </w:p>
    <w:p w:rsidR="007F41E0" w:rsidRDefault="00903BD0" w:rsidP="00745455">
      <w:pPr>
        <w:spacing w:beforeLines="50" w:before="166" w:line="0" w:lineRule="atLeast"/>
        <w:jc w:val="center"/>
        <w:rPr>
          <w:b/>
          <w:sz w:val="28"/>
          <w:szCs w:val="20"/>
        </w:rPr>
      </w:pPr>
      <w:r w:rsidRPr="007F41E0">
        <w:rPr>
          <w:rFonts w:hint="eastAsia"/>
          <w:b/>
          <w:sz w:val="28"/>
          <w:szCs w:val="20"/>
        </w:rPr>
        <w:t>重庆长安汽车股份有限公司</w:t>
      </w:r>
    </w:p>
    <w:p w:rsidR="00903BD0" w:rsidRPr="007F41E0" w:rsidRDefault="006E77FD" w:rsidP="007F41E0">
      <w:pPr>
        <w:spacing w:line="0" w:lineRule="atLeast"/>
        <w:jc w:val="center"/>
        <w:rPr>
          <w:b/>
          <w:sz w:val="28"/>
          <w:szCs w:val="20"/>
        </w:rPr>
      </w:pPr>
      <w:r w:rsidRPr="007F41E0">
        <w:rPr>
          <w:rFonts w:hint="eastAsia"/>
          <w:b/>
          <w:sz w:val="28"/>
          <w:szCs w:val="20"/>
        </w:rPr>
        <w:t>关于</w:t>
      </w:r>
      <w:r w:rsidR="00E3561E" w:rsidRPr="007F41E0">
        <w:rPr>
          <w:rFonts w:hint="eastAsia"/>
          <w:b/>
          <w:sz w:val="28"/>
          <w:szCs w:val="20"/>
        </w:rPr>
        <w:t>公司</w:t>
      </w:r>
      <w:r w:rsidR="003C3E04">
        <w:rPr>
          <w:b/>
          <w:sz w:val="28"/>
          <w:szCs w:val="20"/>
        </w:rPr>
        <w:t>高级管理人员</w:t>
      </w:r>
      <w:r w:rsidR="006716AB">
        <w:rPr>
          <w:rFonts w:hint="eastAsia"/>
          <w:b/>
          <w:sz w:val="28"/>
          <w:szCs w:val="20"/>
        </w:rPr>
        <w:t>变更</w:t>
      </w:r>
      <w:r w:rsidRPr="007F41E0">
        <w:rPr>
          <w:rFonts w:hint="eastAsia"/>
          <w:b/>
          <w:sz w:val="28"/>
          <w:szCs w:val="20"/>
        </w:rPr>
        <w:t>的</w:t>
      </w:r>
      <w:r w:rsidR="00903BD0" w:rsidRPr="007F41E0">
        <w:rPr>
          <w:rFonts w:hint="eastAsia"/>
          <w:b/>
          <w:sz w:val="28"/>
          <w:szCs w:val="20"/>
        </w:rPr>
        <w:t>公告</w:t>
      </w:r>
    </w:p>
    <w:p w:rsidR="007F41E0" w:rsidRDefault="00903BD0" w:rsidP="00CB2268">
      <w:pPr>
        <w:spacing w:line="340" w:lineRule="exact"/>
        <w:ind w:firstLineChars="200" w:firstLine="442"/>
        <w:rPr>
          <w:szCs w:val="20"/>
        </w:rPr>
      </w:pPr>
      <w:r w:rsidRPr="007F41E0">
        <w:rPr>
          <w:rFonts w:hint="eastAsia"/>
          <w:szCs w:val="20"/>
        </w:rPr>
        <w:t>本公司及董事会全体成员保证公告内容的真实、准确和完整，没有虚假记载、误导性陈述或重大遗漏。</w:t>
      </w:r>
    </w:p>
    <w:p w:rsidR="00CB2268" w:rsidRPr="00CB2268" w:rsidRDefault="00CB2268" w:rsidP="00CB2268">
      <w:pPr>
        <w:spacing w:line="340" w:lineRule="exact"/>
        <w:ind w:firstLineChars="200" w:firstLine="442"/>
        <w:rPr>
          <w:szCs w:val="20"/>
        </w:rPr>
      </w:pPr>
    </w:p>
    <w:p w:rsidR="00001188" w:rsidRPr="00001188" w:rsidRDefault="00001188" w:rsidP="00001188">
      <w:pPr>
        <w:autoSpaceDE w:val="0"/>
        <w:autoSpaceDN w:val="0"/>
        <w:adjustRightInd w:val="0"/>
        <w:spacing w:line="360" w:lineRule="auto"/>
        <w:ind w:firstLineChars="200" w:firstLine="502"/>
        <w:jc w:val="left"/>
        <w:rPr>
          <w:rFonts w:ascii="宋体" w:hAnsi="宋体"/>
          <w:sz w:val="24"/>
        </w:rPr>
      </w:pPr>
      <w:r w:rsidRPr="00001188">
        <w:rPr>
          <w:rFonts w:ascii="宋体" w:hAnsi="宋体" w:hint="eastAsia"/>
          <w:sz w:val="24"/>
        </w:rPr>
        <w:t>重庆长安汽车股份有限公司</w:t>
      </w:r>
      <w:r w:rsidR="00391646">
        <w:rPr>
          <w:rFonts w:ascii="宋体" w:hAnsi="宋体" w:hint="eastAsia"/>
          <w:sz w:val="24"/>
        </w:rPr>
        <w:t>执行副总裁王俊</w:t>
      </w:r>
      <w:r w:rsidRPr="00001188">
        <w:rPr>
          <w:rFonts w:ascii="宋体" w:hAnsi="宋体" w:hint="eastAsia"/>
          <w:sz w:val="24"/>
        </w:rPr>
        <w:t>先生因工作变动</w:t>
      </w:r>
      <w:r>
        <w:rPr>
          <w:rFonts w:ascii="宋体" w:hAnsi="宋体" w:hint="eastAsia"/>
          <w:sz w:val="24"/>
        </w:rPr>
        <w:t>不再担任公司</w:t>
      </w:r>
      <w:r w:rsidR="00391646">
        <w:rPr>
          <w:rFonts w:ascii="宋体" w:hAnsi="宋体" w:hint="eastAsia"/>
          <w:sz w:val="24"/>
        </w:rPr>
        <w:t>执行</w:t>
      </w:r>
      <w:r>
        <w:rPr>
          <w:rFonts w:ascii="宋体" w:hAnsi="宋体" w:hint="eastAsia"/>
          <w:sz w:val="24"/>
        </w:rPr>
        <w:t>副总裁职务</w:t>
      </w:r>
      <w:r w:rsidRPr="00001188">
        <w:rPr>
          <w:rFonts w:ascii="宋体" w:hAnsi="宋体" w:hint="eastAsia"/>
          <w:sz w:val="24"/>
        </w:rPr>
        <w:t>，</w:t>
      </w:r>
      <w:r w:rsidR="00391646">
        <w:rPr>
          <w:rFonts w:ascii="宋体" w:hAnsi="宋体" w:hint="eastAsia"/>
          <w:sz w:val="24"/>
        </w:rPr>
        <w:t>将继续</w:t>
      </w:r>
      <w:r w:rsidRPr="00001188">
        <w:rPr>
          <w:rFonts w:ascii="宋体" w:hAnsi="宋体" w:hint="eastAsia"/>
          <w:sz w:val="24"/>
        </w:rPr>
        <w:t>在公司</w:t>
      </w:r>
      <w:r w:rsidR="00375302">
        <w:rPr>
          <w:rFonts w:ascii="宋体" w:hAnsi="宋体" w:hint="eastAsia"/>
          <w:sz w:val="24"/>
        </w:rPr>
        <w:t>担任党委副书记职务</w:t>
      </w:r>
      <w:r w:rsidRPr="00001188">
        <w:rPr>
          <w:rFonts w:ascii="宋体" w:hAnsi="宋体" w:hint="eastAsia"/>
          <w:sz w:val="24"/>
        </w:rPr>
        <w:t>，未持有公司股票。</w:t>
      </w:r>
    </w:p>
    <w:p w:rsidR="00001188" w:rsidRDefault="00001188" w:rsidP="00001188">
      <w:pPr>
        <w:autoSpaceDE w:val="0"/>
        <w:autoSpaceDN w:val="0"/>
        <w:adjustRightInd w:val="0"/>
        <w:spacing w:line="360" w:lineRule="auto"/>
        <w:ind w:firstLineChars="200" w:firstLine="502"/>
        <w:jc w:val="left"/>
        <w:rPr>
          <w:rFonts w:ascii="宋体" w:hAnsi="宋体"/>
          <w:sz w:val="24"/>
        </w:rPr>
      </w:pPr>
      <w:r w:rsidRPr="00001188">
        <w:rPr>
          <w:rFonts w:ascii="宋体" w:hAnsi="宋体" w:hint="eastAsia"/>
          <w:sz w:val="24"/>
        </w:rPr>
        <w:t>公司董事会对</w:t>
      </w:r>
      <w:r w:rsidR="00391646">
        <w:rPr>
          <w:rFonts w:ascii="宋体" w:hAnsi="宋体" w:hint="eastAsia"/>
          <w:sz w:val="24"/>
        </w:rPr>
        <w:t>王俊</w:t>
      </w:r>
      <w:r w:rsidR="00391646" w:rsidRPr="00001188">
        <w:rPr>
          <w:rFonts w:ascii="宋体" w:hAnsi="宋体" w:hint="eastAsia"/>
          <w:sz w:val="24"/>
        </w:rPr>
        <w:t>先生</w:t>
      </w:r>
      <w:r>
        <w:rPr>
          <w:rFonts w:ascii="宋体" w:hAnsi="宋体" w:hint="eastAsia"/>
          <w:sz w:val="24"/>
        </w:rPr>
        <w:t>在任职公司</w:t>
      </w:r>
      <w:r w:rsidR="00391646">
        <w:rPr>
          <w:rFonts w:ascii="宋体" w:hAnsi="宋体" w:hint="eastAsia"/>
          <w:sz w:val="24"/>
        </w:rPr>
        <w:t>执行</w:t>
      </w:r>
      <w:r w:rsidRPr="00001188">
        <w:rPr>
          <w:rFonts w:ascii="宋体" w:hAnsi="宋体" w:hint="eastAsia"/>
          <w:sz w:val="24"/>
        </w:rPr>
        <w:t>副总裁期间的勤勉尽责工作表示衷心感谢。</w:t>
      </w:r>
    </w:p>
    <w:p w:rsidR="00CB2268" w:rsidRDefault="00CB2268" w:rsidP="00001188">
      <w:pPr>
        <w:autoSpaceDE w:val="0"/>
        <w:autoSpaceDN w:val="0"/>
        <w:adjustRightInd w:val="0"/>
        <w:spacing w:line="360" w:lineRule="auto"/>
        <w:ind w:firstLineChars="200" w:firstLine="50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</w:t>
      </w:r>
    </w:p>
    <w:p w:rsidR="00DD1CA6" w:rsidRPr="00DD1CA6" w:rsidRDefault="00DD1CA6" w:rsidP="00DD1CA6">
      <w:pPr>
        <w:spacing w:line="360" w:lineRule="auto"/>
        <w:ind w:firstLineChars="200" w:firstLine="502"/>
        <w:rPr>
          <w:rFonts w:ascii="宋体" w:hAnsi="宋体"/>
          <w:sz w:val="24"/>
        </w:rPr>
      </w:pPr>
    </w:p>
    <w:p w:rsidR="00F576A1" w:rsidRPr="00DD1CA6" w:rsidRDefault="00F576A1" w:rsidP="00743881">
      <w:pPr>
        <w:spacing w:line="360" w:lineRule="auto"/>
        <w:ind w:firstLineChars="200" w:firstLine="502"/>
        <w:rPr>
          <w:rFonts w:ascii="宋体" w:hAnsi="宋体"/>
          <w:sz w:val="24"/>
        </w:rPr>
      </w:pPr>
    </w:p>
    <w:p w:rsidR="00505B9E" w:rsidRPr="00180071" w:rsidRDefault="00505B9E" w:rsidP="00B02AC9">
      <w:pPr>
        <w:spacing w:line="360" w:lineRule="auto"/>
        <w:ind w:firstLineChars="200" w:firstLine="502"/>
        <w:rPr>
          <w:rFonts w:ascii="宋体" w:hAnsi="宋体"/>
          <w:sz w:val="24"/>
        </w:rPr>
      </w:pPr>
    </w:p>
    <w:p w:rsidR="00903BD0" w:rsidRPr="00B02AC9" w:rsidRDefault="00903BD0" w:rsidP="00F57C37">
      <w:pPr>
        <w:spacing w:line="360" w:lineRule="auto"/>
        <w:ind w:firstLineChars="200" w:firstLine="502"/>
        <w:rPr>
          <w:rFonts w:ascii="宋体" w:hAnsi="宋体"/>
          <w:sz w:val="24"/>
        </w:rPr>
      </w:pPr>
      <w:r w:rsidRPr="00B02AC9">
        <w:rPr>
          <w:rFonts w:ascii="宋体" w:hAnsi="宋体" w:hint="eastAsia"/>
          <w:sz w:val="24"/>
        </w:rPr>
        <w:t xml:space="preserve">      </w:t>
      </w:r>
      <w:r w:rsidR="00580E8E" w:rsidRPr="00B02AC9">
        <w:rPr>
          <w:rFonts w:ascii="宋体" w:hAnsi="宋体" w:hint="eastAsia"/>
          <w:sz w:val="24"/>
        </w:rPr>
        <w:t xml:space="preserve">                       </w:t>
      </w:r>
      <w:r w:rsidR="00B02AC9">
        <w:rPr>
          <w:rFonts w:ascii="宋体" w:hAnsi="宋体" w:hint="eastAsia"/>
          <w:sz w:val="24"/>
        </w:rPr>
        <w:t xml:space="preserve">    </w:t>
      </w:r>
      <w:r w:rsidR="00FF5303" w:rsidRPr="00B02AC9">
        <w:rPr>
          <w:rFonts w:ascii="宋体" w:hAnsi="宋体" w:hint="eastAsia"/>
          <w:sz w:val="24"/>
        </w:rPr>
        <w:t xml:space="preserve"> </w:t>
      </w:r>
      <w:r w:rsidR="007F79FB">
        <w:rPr>
          <w:rFonts w:ascii="宋体" w:hAnsi="宋体" w:hint="eastAsia"/>
          <w:sz w:val="24"/>
        </w:rPr>
        <w:t>重庆长安汽车股份有限公司</w:t>
      </w:r>
      <w:r w:rsidR="00EC1C28">
        <w:rPr>
          <w:rFonts w:ascii="宋体" w:hAnsi="宋体" w:hint="eastAsia"/>
          <w:sz w:val="24"/>
        </w:rPr>
        <w:t>董</w:t>
      </w:r>
      <w:r w:rsidRPr="00B02AC9">
        <w:rPr>
          <w:rFonts w:ascii="宋体" w:hAnsi="宋体" w:hint="eastAsia"/>
          <w:sz w:val="24"/>
        </w:rPr>
        <w:t>事会</w:t>
      </w:r>
    </w:p>
    <w:p w:rsidR="00903BD0" w:rsidRPr="00B02AC9" w:rsidRDefault="00903BD0" w:rsidP="00B02AC9">
      <w:pPr>
        <w:spacing w:line="360" w:lineRule="auto"/>
        <w:ind w:firstLineChars="200" w:firstLine="502"/>
        <w:rPr>
          <w:rFonts w:ascii="宋体" w:hAnsi="宋体"/>
          <w:sz w:val="24"/>
        </w:rPr>
      </w:pPr>
      <w:r w:rsidRPr="00B02AC9">
        <w:rPr>
          <w:rFonts w:ascii="宋体" w:hAnsi="宋体" w:hint="eastAsia"/>
          <w:sz w:val="24"/>
        </w:rPr>
        <w:t xml:space="preserve">    </w:t>
      </w:r>
      <w:r w:rsidR="00FF5303" w:rsidRPr="00B02AC9">
        <w:rPr>
          <w:rFonts w:ascii="宋体" w:hAnsi="宋体" w:hint="eastAsia"/>
          <w:sz w:val="24"/>
        </w:rPr>
        <w:t xml:space="preserve">                            </w:t>
      </w:r>
      <w:r w:rsidR="00B02AC9">
        <w:rPr>
          <w:rFonts w:ascii="宋体" w:hAnsi="宋体" w:hint="eastAsia"/>
          <w:sz w:val="24"/>
        </w:rPr>
        <w:t xml:space="preserve">       </w:t>
      </w:r>
      <w:r w:rsidR="00F57C37">
        <w:rPr>
          <w:rFonts w:ascii="宋体" w:hAnsi="宋体" w:hint="eastAsia"/>
          <w:sz w:val="24"/>
        </w:rPr>
        <w:t xml:space="preserve">  </w:t>
      </w:r>
      <w:r w:rsidR="00B02AC9">
        <w:rPr>
          <w:rFonts w:ascii="宋体" w:hAnsi="宋体" w:hint="eastAsia"/>
          <w:sz w:val="24"/>
        </w:rPr>
        <w:t xml:space="preserve"> 201</w:t>
      </w:r>
      <w:r w:rsidR="00EC1C28">
        <w:rPr>
          <w:rFonts w:ascii="宋体" w:hAnsi="宋体"/>
          <w:sz w:val="24"/>
        </w:rPr>
        <w:t>8</w:t>
      </w:r>
      <w:r w:rsidR="00580E8E" w:rsidRPr="00B02AC9">
        <w:rPr>
          <w:rFonts w:ascii="宋体" w:hAnsi="宋体" w:hint="eastAsia"/>
          <w:sz w:val="24"/>
        </w:rPr>
        <w:t>年</w:t>
      </w:r>
      <w:r w:rsidR="00391646">
        <w:rPr>
          <w:rFonts w:ascii="宋体" w:hAnsi="宋体" w:hint="eastAsia"/>
          <w:sz w:val="24"/>
        </w:rPr>
        <w:t>9</w:t>
      </w:r>
      <w:r w:rsidR="00580E8E" w:rsidRPr="00B02AC9">
        <w:rPr>
          <w:rFonts w:ascii="宋体" w:hAnsi="宋体" w:hint="eastAsia"/>
          <w:sz w:val="24"/>
        </w:rPr>
        <w:t>月</w:t>
      </w:r>
      <w:r w:rsidR="00B46F1E">
        <w:rPr>
          <w:rFonts w:ascii="宋体" w:hAnsi="宋体" w:hint="eastAsia"/>
          <w:sz w:val="24"/>
        </w:rPr>
        <w:t>21</w:t>
      </w:r>
      <w:r w:rsidR="00580E8E" w:rsidRPr="00B02AC9">
        <w:rPr>
          <w:rFonts w:ascii="宋体" w:hAnsi="宋体" w:hint="eastAsia"/>
          <w:sz w:val="24"/>
        </w:rPr>
        <w:t>日</w:t>
      </w:r>
    </w:p>
    <w:sectPr w:rsidR="00903BD0" w:rsidRPr="00B02AC9" w:rsidSect="00864C0A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3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0E" w:rsidRDefault="00984E0E">
      <w:r>
        <w:separator/>
      </w:r>
    </w:p>
  </w:endnote>
  <w:endnote w:type="continuationSeparator" w:id="0">
    <w:p w:rsidR="00984E0E" w:rsidRDefault="0098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AC" w:rsidRDefault="00E641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56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56AC" w:rsidRDefault="002956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0E" w:rsidRDefault="00984E0E">
      <w:r>
        <w:separator/>
      </w:r>
    </w:p>
  </w:footnote>
  <w:footnote w:type="continuationSeparator" w:id="0">
    <w:p w:rsidR="00984E0E" w:rsidRDefault="0098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2BE"/>
    <w:multiLevelType w:val="hybridMultilevel"/>
    <w:tmpl w:val="7B1EA740"/>
    <w:lvl w:ilvl="0" w:tplc="C206DCF6">
      <w:start w:val="4"/>
      <w:numFmt w:val="decimal"/>
      <w:lvlText w:val="%1、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5"/>
        </w:tabs>
        <w:ind w:left="12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5"/>
        </w:tabs>
        <w:ind w:left="25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5"/>
        </w:tabs>
        <w:ind w:left="38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5"/>
        </w:tabs>
        <w:ind w:left="4225" w:hanging="420"/>
      </w:pPr>
    </w:lvl>
  </w:abstractNum>
  <w:abstractNum w:abstractNumId="1">
    <w:nsid w:val="232442B8"/>
    <w:multiLevelType w:val="hybridMultilevel"/>
    <w:tmpl w:val="A44EC9EC"/>
    <w:lvl w:ilvl="0" w:tplc="774C046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B976B70"/>
    <w:multiLevelType w:val="hybridMultilevel"/>
    <w:tmpl w:val="2E666B52"/>
    <w:lvl w:ilvl="0" w:tplc="339EA3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316F3C85"/>
    <w:multiLevelType w:val="hybridMultilevel"/>
    <w:tmpl w:val="335810F6"/>
    <w:lvl w:ilvl="0" w:tplc="C9962232">
      <w:start w:val="1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cs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40681038"/>
    <w:multiLevelType w:val="hybridMultilevel"/>
    <w:tmpl w:val="9F3EBDFC"/>
    <w:lvl w:ilvl="0" w:tplc="A0FC4A80">
      <w:start w:val="1"/>
      <w:numFmt w:val="decimal"/>
      <w:lvlText w:val="%1、"/>
      <w:lvlJc w:val="left"/>
      <w:pPr>
        <w:tabs>
          <w:tab w:val="num" w:pos="806"/>
        </w:tabs>
        <w:ind w:left="806" w:hanging="360"/>
      </w:pPr>
      <w:rPr>
        <w:rFonts w:hAnsi="宋体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6"/>
        </w:tabs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6"/>
        </w:tabs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6"/>
        </w:tabs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6"/>
        </w:tabs>
        <w:ind w:left="4226" w:hanging="420"/>
      </w:pPr>
    </w:lvl>
  </w:abstractNum>
  <w:abstractNum w:abstractNumId="5">
    <w:nsid w:val="52A54D98"/>
    <w:multiLevelType w:val="hybridMultilevel"/>
    <w:tmpl w:val="3228883C"/>
    <w:lvl w:ilvl="0" w:tplc="36129A9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5BF210E1"/>
    <w:multiLevelType w:val="hybridMultilevel"/>
    <w:tmpl w:val="04184D22"/>
    <w:lvl w:ilvl="0" w:tplc="9AB24E7A">
      <w:start w:val="8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628C5B7C"/>
    <w:multiLevelType w:val="hybridMultilevel"/>
    <w:tmpl w:val="8070EA22"/>
    <w:lvl w:ilvl="0" w:tplc="683670CA">
      <w:start w:val="1"/>
      <w:numFmt w:val="japaneseCounting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63964A85"/>
    <w:multiLevelType w:val="hybridMultilevel"/>
    <w:tmpl w:val="FC481E22"/>
    <w:lvl w:ilvl="0" w:tplc="83BA0AD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638"/>
    <w:rsid w:val="00001188"/>
    <w:rsid w:val="000021EF"/>
    <w:rsid w:val="000067B0"/>
    <w:rsid w:val="0001258E"/>
    <w:rsid w:val="000274EB"/>
    <w:rsid w:val="0004279E"/>
    <w:rsid w:val="00061D95"/>
    <w:rsid w:val="00073597"/>
    <w:rsid w:val="0007572B"/>
    <w:rsid w:val="00083B19"/>
    <w:rsid w:val="000849E6"/>
    <w:rsid w:val="0009530B"/>
    <w:rsid w:val="000B216E"/>
    <w:rsid w:val="000B58C1"/>
    <w:rsid w:val="000C2E66"/>
    <w:rsid w:val="000D11A6"/>
    <w:rsid w:val="000D3D63"/>
    <w:rsid w:val="000E4EDA"/>
    <w:rsid w:val="000F278A"/>
    <w:rsid w:val="000F3B7F"/>
    <w:rsid w:val="001029CD"/>
    <w:rsid w:val="0010323E"/>
    <w:rsid w:val="0010606D"/>
    <w:rsid w:val="001164E7"/>
    <w:rsid w:val="00142FD2"/>
    <w:rsid w:val="001645C3"/>
    <w:rsid w:val="00175552"/>
    <w:rsid w:val="00180071"/>
    <w:rsid w:val="00182C39"/>
    <w:rsid w:val="001A1314"/>
    <w:rsid w:val="001C32EB"/>
    <w:rsid w:val="001C6097"/>
    <w:rsid w:val="001D08FE"/>
    <w:rsid w:val="001D6002"/>
    <w:rsid w:val="001E7A05"/>
    <w:rsid w:val="002076C0"/>
    <w:rsid w:val="00213929"/>
    <w:rsid w:val="002179AC"/>
    <w:rsid w:val="00236790"/>
    <w:rsid w:val="00243C60"/>
    <w:rsid w:val="00260369"/>
    <w:rsid w:val="00265ABA"/>
    <w:rsid w:val="00267162"/>
    <w:rsid w:val="002956AC"/>
    <w:rsid w:val="002B47BB"/>
    <w:rsid w:val="002C3678"/>
    <w:rsid w:val="002F2088"/>
    <w:rsid w:val="002F23E1"/>
    <w:rsid w:val="00303F4C"/>
    <w:rsid w:val="003070F2"/>
    <w:rsid w:val="00347514"/>
    <w:rsid w:val="00364AC1"/>
    <w:rsid w:val="00375302"/>
    <w:rsid w:val="00385686"/>
    <w:rsid w:val="00386AD9"/>
    <w:rsid w:val="00386D6A"/>
    <w:rsid w:val="00391646"/>
    <w:rsid w:val="003A052E"/>
    <w:rsid w:val="003A3CD8"/>
    <w:rsid w:val="003C3E04"/>
    <w:rsid w:val="003C4D9A"/>
    <w:rsid w:val="003D5B36"/>
    <w:rsid w:val="0040031E"/>
    <w:rsid w:val="00412AB8"/>
    <w:rsid w:val="00470091"/>
    <w:rsid w:val="00487D91"/>
    <w:rsid w:val="00496737"/>
    <w:rsid w:val="004A2B02"/>
    <w:rsid w:val="004B0541"/>
    <w:rsid w:val="004B7604"/>
    <w:rsid w:val="004C06B1"/>
    <w:rsid w:val="004E02B0"/>
    <w:rsid w:val="004E110F"/>
    <w:rsid w:val="00501213"/>
    <w:rsid w:val="00502678"/>
    <w:rsid w:val="00505B9E"/>
    <w:rsid w:val="005251EF"/>
    <w:rsid w:val="00530140"/>
    <w:rsid w:val="00533606"/>
    <w:rsid w:val="005750E2"/>
    <w:rsid w:val="00575DF6"/>
    <w:rsid w:val="00576902"/>
    <w:rsid w:val="00580E8E"/>
    <w:rsid w:val="005C2823"/>
    <w:rsid w:val="005E099C"/>
    <w:rsid w:val="005F090C"/>
    <w:rsid w:val="005F48B8"/>
    <w:rsid w:val="0060262E"/>
    <w:rsid w:val="00602D7C"/>
    <w:rsid w:val="00606156"/>
    <w:rsid w:val="006108F7"/>
    <w:rsid w:val="006173BF"/>
    <w:rsid w:val="00632E91"/>
    <w:rsid w:val="00637E5B"/>
    <w:rsid w:val="006538F2"/>
    <w:rsid w:val="0065495D"/>
    <w:rsid w:val="006716AB"/>
    <w:rsid w:val="006B0AD7"/>
    <w:rsid w:val="006B26DC"/>
    <w:rsid w:val="006E77FD"/>
    <w:rsid w:val="006F35C8"/>
    <w:rsid w:val="00707F28"/>
    <w:rsid w:val="00715702"/>
    <w:rsid w:val="007174B1"/>
    <w:rsid w:val="00724864"/>
    <w:rsid w:val="007413EC"/>
    <w:rsid w:val="00743881"/>
    <w:rsid w:val="00745455"/>
    <w:rsid w:val="00746201"/>
    <w:rsid w:val="00753A56"/>
    <w:rsid w:val="0077742E"/>
    <w:rsid w:val="00791CB2"/>
    <w:rsid w:val="00794C96"/>
    <w:rsid w:val="007974B6"/>
    <w:rsid w:val="007A5A02"/>
    <w:rsid w:val="007D2E7A"/>
    <w:rsid w:val="007D6AE4"/>
    <w:rsid w:val="007E4605"/>
    <w:rsid w:val="007E4CEB"/>
    <w:rsid w:val="007F41E0"/>
    <w:rsid w:val="007F79FB"/>
    <w:rsid w:val="00816B52"/>
    <w:rsid w:val="00821545"/>
    <w:rsid w:val="00826262"/>
    <w:rsid w:val="00827F9A"/>
    <w:rsid w:val="00834C57"/>
    <w:rsid w:val="00844A82"/>
    <w:rsid w:val="00864C0A"/>
    <w:rsid w:val="008651A0"/>
    <w:rsid w:val="00872E3C"/>
    <w:rsid w:val="00884530"/>
    <w:rsid w:val="00885486"/>
    <w:rsid w:val="008923FB"/>
    <w:rsid w:val="008B0378"/>
    <w:rsid w:val="008B5BA3"/>
    <w:rsid w:val="008B6DCB"/>
    <w:rsid w:val="008B7481"/>
    <w:rsid w:val="008C13DB"/>
    <w:rsid w:val="008C426E"/>
    <w:rsid w:val="008C7216"/>
    <w:rsid w:val="008D197A"/>
    <w:rsid w:val="00903BD0"/>
    <w:rsid w:val="00917230"/>
    <w:rsid w:val="00920CEC"/>
    <w:rsid w:val="0093555F"/>
    <w:rsid w:val="00935BF7"/>
    <w:rsid w:val="00945BC4"/>
    <w:rsid w:val="009674E6"/>
    <w:rsid w:val="00977262"/>
    <w:rsid w:val="00984E0E"/>
    <w:rsid w:val="009853AF"/>
    <w:rsid w:val="009A4CF2"/>
    <w:rsid w:val="009C6A74"/>
    <w:rsid w:val="009E2E9F"/>
    <w:rsid w:val="00A0350F"/>
    <w:rsid w:val="00A276F5"/>
    <w:rsid w:val="00A3084F"/>
    <w:rsid w:val="00A349D4"/>
    <w:rsid w:val="00A615B8"/>
    <w:rsid w:val="00A7435A"/>
    <w:rsid w:val="00A94A69"/>
    <w:rsid w:val="00AB48DB"/>
    <w:rsid w:val="00AD54C5"/>
    <w:rsid w:val="00AD751E"/>
    <w:rsid w:val="00AE1EC2"/>
    <w:rsid w:val="00AF324B"/>
    <w:rsid w:val="00B02AC9"/>
    <w:rsid w:val="00B13D26"/>
    <w:rsid w:val="00B447EB"/>
    <w:rsid w:val="00B4511B"/>
    <w:rsid w:val="00B46F1E"/>
    <w:rsid w:val="00B56646"/>
    <w:rsid w:val="00B65091"/>
    <w:rsid w:val="00B8129C"/>
    <w:rsid w:val="00B86F5F"/>
    <w:rsid w:val="00B91407"/>
    <w:rsid w:val="00B97EDC"/>
    <w:rsid w:val="00BA0EA2"/>
    <w:rsid w:val="00BB2247"/>
    <w:rsid w:val="00BD7723"/>
    <w:rsid w:val="00BF50E5"/>
    <w:rsid w:val="00C01218"/>
    <w:rsid w:val="00C03C07"/>
    <w:rsid w:val="00C1566E"/>
    <w:rsid w:val="00C15B5B"/>
    <w:rsid w:val="00C27531"/>
    <w:rsid w:val="00C57E35"/>
    <w:rsid w:val="00C7153E"/>
    <w:rsid w:val="00C736AB"/>
    <w:rsid w:val="00C86533"/>
    <w:rsid w:val="00C947D7"/>
    <w:rsid w:val="00CA5B32"/>
    <w:rsid w:val="00CB2268"/>
    <w:rsid w:val="00CC467A"/>
    <w:rsid w:val="00CE181C"/>
    <w:rsid w:val="00CE29E2"/>
    <w:rsid w:val="00D02384"/>
    <w:rsid w:val="00D040C6"/>
    <w:rsid w:val="00D24137"/>
    <w:rsid w:val="00D24FE2"/>
    <w:rsid w:val="00D353ED"/>
    <w:rsid w:val="00D3719F"/>
    <w:rsid w:val="00D435F1"/>
    <w:rsid w:val="00D47632"/>
    <w:rsid w:val="00D47F7F"/>
    <w:rsid w:val="00D708A3"/>
    <w:rsid w:val="00D7680F"/>
    <w:rsid w:val="00D830A0"/>
    <w:rsid w:val="00D9690A"/>
    <w:rsid w:val="00DA2638"/>
    <w:rsid w:val="00DA7BD2"/>
    <w:rsid w:val="00DD1CA6"/>
    <w:rsid w:val="00DE22DC"/>
    <w:rsid w:val="00DE48B6"/>
    <w:rsid w:val="00DF34E1"/>
    <w:rsid w:val="00DF73FA"/>
    <w:rsid w:val="00E04906"/>
    <w:rsid w:val="00E10EAE"/>
    <w:rsid w:val="00E22CAA"/>
    <w:rsid w:val="00E3561E"/>
    <w:rsid w:val="00E42973"/>
    <w:rsid w:val="00E42C87"/>
    <w:rsid w:val="00E61D2D"/>
    <w:rsid w:val="00E641FC"/>
    <w:rsid w:val="00E6764D"/>
    <w:rsid w:val="00E82448"/>
    <w:rsid w:val="00E95F14"/>
    <w:rsid w:val="00E96A89"/>
    <w:rsid w:val="00EC1C28"/>
    <w:rsid w:val="00EC2B3E"/>
    <w:rsid w:val="00F32154"/>
    <w:rsid w:val="00F576A1"/>
    <w:rsid w:val="00F57C37"/>
    <w:rsid w:val="00F61F10"/>
    <w:rsid w:val="00F67AB1"/>
    <w:rsid w:val="00FA1EDD"/>
    <w:rsid w:val="00FB3DCA"/>
    <w:rsid w:val="00FB5285"/>
    <w:rsid w:val="00FD64E6"/>
    <w:rsid w:val="00FD78C4"/>
    <w:rsid w:val="00FE61CE"/>
    <w:rsid w:val="00FF0B39"/>
    <w:rsid w:val="00FF3AF0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64C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64C0A"/>
    <w:rPr>
      <w:rFonts w:ascii="宋体" w:hAnsi="Courier New" w:cs="Courier New"/>
      <w:szCs w:val="21"/>
    </w:rPr>
  </w:style>
  <w:style w:type="paragraph" w:styleId="a4">
    <w:name w:val="Body Text Indent"/>
    <w:basedOn w:val="a"/>
    <w:rsid w:val="00864C0A"/>
    <w:pPr>
      <w:spacing w:line="360" w:lineRule="auto"/>
      <w:ind w:firstLine="420"/>
    </w:pPr>
    <w:rPr>
      <w:sz w:val="24"/>
      <w:szCs w:val="20"/>
    </w:rPr>
  </w:style>
  <w:style w:type="paragraph" w:styleId="2">
    <w:name w:val="Body Text Indent 2"/>
    <w:basedOn w:val="a"/>
    <w:rsid w:val="00864C0A"/>
    <w:pPr>
      <w:spacing w:line="360" w:lineRule="auto"/>
      <w:ind w:firstLineChars="207" w:firstLine="435"/>
    </w:pPr>
  </w:style>
  <w:style w:type="paragraph" w:styleId="3">
    <w:name w:val="Body Text Indent 3"/>
    <w:basedOn w:val="a"/>
    <w:rsid w:val="00864C0A"/>
    <w:pPr>
      <w:spacing w:line="360" w:lineRule="auto"/>
      <w:ind w:firstLineChars="207" w:firstLine="497"/>
    </w:pPr>
    <w:rPr>
      <w:sz w:val="24"/>
    </w:rPr>
  </w:style>
  <w:style w:type="paragraph" w:styleId="a5">
    <w:name w:val="footer"/>
    <w:basedOn w:val="a"/>
    <w:rsid w:val="00864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64C0A"/>
  </w:style>
  <w:style w:type="paragraph" w:customStyle="1" w:styleId="font5">
    <w:name w:val="font5"/>
    <w:basedOn w:val="a"/>
    <w:rsid w:val="00864C0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  <w:lang w:val="en-GB" w:eastAsia="en-US"/>
    </w:rPr>
  </w:style>
  <w:style w:type="paragraph" w:styleId="a7">
    <w:name w:val="Balloon Text"/>
    <w:basedOn w:val="a"/>
    <w:semiHidden/>
    <w:rsid w:val="00DA2638"/>
    <w:rPr>
      <w:sz w:val="18"/>
      <w:szCs w:val="18"/>
    </w:rPr>
  </w:style>
  <w:style w:type="paragraph" w:customStyle="1" w:styleId="CharChar1Char">
    <w:name w:val="Char Char1 Char"/>
    <w:basedOn w:val="a"/>
    <w:rsid w:val="00B447EB"/>
  </w:style>
  <w:style w:type="paragraph" w:customStyle="1" w:styleId="ParaCharCharCharCharCharCharCharCharCharChar">
    <w:name w:val="默认段落字体 Para Char Char Char Char Char Char Char Char Char Char"/>
    <w:basedOn w:val="a"/>
    <w:rsid w:val="00B447EB"/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"/>
    <w:rsid w:val="00BB2247"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"/>
    <w:autoRedefine/>
    <w:rsid w:val="00B97EDC"/>
    <w:pPr>
      <w:tabs>
        <w:tab w:val="num" w:pos="1535"/>
      </w:tabs>
      <w:ind w:left="1535" w:hanging="975"/>
    </w:pPr>
    <w:rPr>
      <w:sz w:val="24"/>
    </w:rPr>
  </w:style>
  <w:style w:type="paragraph" w:styleId="a8">
    <w:name w:val="header"/>
    <w:basedOn w:val="a"/>
    <w:rsid w:val="007D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customStyle="1" w:styleId="a9">
    <w:name w:val="缺省文本_宋体"/>
    <w:basedOn w:val="a"/>
    <w:rsid w:val="007D6AE4"/>
    <w:pPr>
      <w:tabs>
        <w:tab w:val="left" w:pos="525"/>
        <w:tab w:val="center" w:pos="5670"/>
        <w:tab w:val="right" w:pos="7655"/>
      </w:tabs>
      <w:spacing w:before="80" w:after="120" w:line="360" w:lineRule="auto"/>
      <w:outlineLvl w:val="7"/>
    </w:pPr>
    <w:rPr>
      <w:spacing w:val="16"/>
      <w:kern w:val="28"/>
      <w:sz w:val="24"/>
      <w:szCs w:val="20"/>
    </w:rPr>
  </w:style>
  <w:style w:type="paragraph" w:customStyle="1" w:styleId="Char">
    <w:name w:val="Char"/>
    <w:basedOn w:val="a"/>
    <w:autoRedefine/>
    <w:rsid w:val="00DE48B6"/>
    <w:pPr>
      <w:tabs>
        <w:tab w:val="num" w:pos="1535"/>
      </w:tabs>
      <w:ind w:left="1535" w:hanging="975"/>
    </w:pPr>
    <w:rPr>
      <w:sz w:val="24"/>
    </w:rPr>
  </w:style>
  <w:style w:type="paragraph" w:customStyle="1" w:styleId="Default">
    <w:name w:val="Default"/>
    <w:rsid w:val="006F35C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</Words>
  <Characters>294</Characters>
  <Application>Microsoft Office Word</Application>
  <DocSecurity>0</DocSecurity>
  <Lines>2</Lines>
  <Paragraphs>1</Paragraphs>
  <ScaleCrop>false</ScaleCrop>
  <Company>zjc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重庆长安汽车股份有限公司关联交易公告</dc:title>
  <dc:subject/>
  <dc:creator>zjc</dc:creator>
  <cp:keywords/>
  <dc:description/>
  <cp:lastModifiedBy>1</cp:lastModifiedBy>
  <cp:revision>64</cp:revision>
  <cp:lastPrinted>2017-05-04T03:51:00Z</cp:lastPrinted>
  <dcterms:created xsi:type="dcterms:W3CDTF">2011-12-27T08:27:00Z</dcterms:created>
  <dcterms:modified xsi:type="dcterms:W3CDTF">2018-09-17T07:59:00Z</dcterms:modified>
</cp:coreProperties>
</file>